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0001290795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9"/>
        <w:gridCol w:w="3826"/>
      </w:tblGrid>
      <w:tr>
        <w:trPr/>
        <w:tc>
          <w:tcPr>
            <w:tcW w:w="6379" w:type="dxa"/>
            <w:tcBorders/>
            <w:vAlign w:val="center"/>
          </w:tcPr>
          <w:p>
            <w:pPr>
              <w:pStyle w:val="TableContents"/>
              <w:bidi w:val="0"/>
              <w:spacing w:before="0" w:after="283"/>
              <w:jc w:val="left"/>
              <w:rPr/>
            </w:pPr>
            <w:r>
              <w:rPr/>
              <w:t>Name of Issuer</w:t>
            </w:r>
          </w:p>
        </w:tc>
        <w:tc>
          <w:tcPr>
            <w:tcW w:w="3826" w:type="dxa"/>
            <w:tcBorders/>
            <w:vAlign w:val="center"/>
          </w:tcPr>
          <w:p>
            <w:pPr>
              <w:pStyle w:val="TableContents"/>
              <w:bidi w:val="0"/>
              <w:spacing w:before="0" w:after="0"/>
              <w:jc w:val="left"/>
              <w:rPr/>
            </w:pPr>
            <w:r>
              <w:rPr/>
              <w:t>Diamondback Energy, Inc.</w:t>
            </w:r>
          </w:p>
        </w:tc>
      </w:tr>
      <w:tr>
        <w:trPr/>
        <w:tc>
          <w:tcPr>
            <w:tcW w:w="6379" w:type="dxa"/>
            <w:tcBorders/>
            <w:vAlign w:val="center"/>
          </w:tcPr>
          <w:p>
            <w:pPr>
              <w:pStyle w:val="TableContents"/>
              <w:bidi w:val="0"/>
              <w:spacing w:before="0" w:after="283"/>
              <w:jc w:val="left"/>
              <w:rPr/>
            </w:pPr>
            <w:r>
              <w:rPr/>
              <w:t>SEC File Number</w:t>
            </w:r>
          </w:p>
        </w:tc>
        <w:tc>
          <w:tcPr>
            <w:tcW w:w="3826" w:type="dxa"/>
            <w:tcBorders/>
            <w:vAlign w:val="center"/>
          </w:tcPr>
          <w:p>
            <w:pPr>
              <w:pStyle w:val="TableContents"/>
              <w:bidi w:val="0"/>
              <w:spacing w:before="0" w:after="0"/>
              <w:jc w:val="left"/>
              <w:rPr/>
            </w:pPr>
            <w:r>
              <w:rPr/>
              <w:t>001-35700</w:t>
            </w:r>
          </w:p>
        </w:tc>
      </w:tr>
      <w:tr>
        <w:trPr/>
        <w:tc>
          <w:tcPr>
            <w:tcW w:w="6379" w:type="dxa"/>
            <w:tcBorders/>
            <w:vAlign w:val="center"/>
          </w:tcPr>
          <w:p>
            <w:pPr>
              <w:pStyle w:val="TableContents"/>
              <w:bidi w:val="0"/>
              <w:spacing w:before="0" w:after="283"/>
              <w:jc w:val="left"/>
              <w:rPr/>
            </w:pPr>
            <w:r>
              <w:rPr/>
              <w:t>Address of Issuer</w:t>
            </w:r>
          </w:p>
        </w:tc>
        <w:tc>
          <w:tcPr>
            <w:tcW w:w="3826" w:type="dxa"/>
            <w:tcBorders/>
            <w:vAlign w:val="center"/>
          </w:tcPr>
          <w:p>
            <w:pPr>
              <w:pStyle w:val="TableContents"/>
              <w:bidi w:val="0"/>
              <w:spacing w:before="0" w:after="0"/>
              <w:jc w:val="left"/>
              <w:rPr/>
            </w:pPr>
            <w:r>
              <w:rPr/>
              <w:t>500 WEST TEXAS AVENUE</w:t>
              <w:br/>
              <w:t>SUITE 100</w:t>
              <w:br/>
              <w:t>MIDLAND</w:t>
              <w:br/>
              <w:t xml:space="preserve">TEXAS </w:t>
              <w:br/>
              <w:t>79701</w:t>
            </w:r>
          </w:p>
        </w:tc>
      </w:tr>
      <w:tr>
        <w:trPr/>
        <w:tc>
          <w:tcPr>
            <w:tcW w:w="6379" w:type="dxa"/>
            <w:tcBorders/>
            <w:vAlign w:val="center"/>
          </w:tcPr>
          <w:p>
            <w:pPr>
              <w:pStyle w:val="TableContents"/>
              <w:bidi w:val="0"/>
              <w:spacing w:before="0" w:after="283"/>
              <w:jc w:val="left"/>
              <w:rPr/>
            </w:pPr>
            <w:r>
              <w:rPr/>
              <w:t>Phone</w:t>
            </w:r>
          </w:p>
        </w:tc>
        <w:tc>
          <w:tcPr>
            <w:tcW w:w="3826" w:type="dxa"/>
            <w:tcBorders/>
            <w:vAlign w:val="center"/>
          </w:tcPr>
          <w:p>
            <w:pPr>
              <w:pStyle w:val="TableContents"/>
              <w:bidi w:val="0"/>
              <w:spacing w:before="0" w:after="0"/>
              <w:jc w:val="left"/>
              <w:rPr/>
            </w:pPr>
            <w:r>
              <w:rPr/>
              <w:t>432-221-7400</w:t>
            </w:r>
          </w:p>
        </w:tc>
      </w:tr>
      <w:tr>
        <w:trPr/>
        <w:tc>
          <w:tcPr>
            <w:tcW w:w="6379" w:type="dxa"/>
            <w:tcBorders/>
            <w:vAlign w:val="center"/>
          </w:tcPr>
          <w:p>
            <w:pPr>
              <w:pStyle w:val="TableContents"/>
              <w:bidi w:val="0"/>
              <w:spacing w:before="0" w:after="283"/>
              <w:jc w:val="left"/>
              <w:rPr/>
            </w:pPr>
            <w:r>
              <w:rPr/>
              <w:t>Name of Person for Whose Account the Securities are To Be Sold</w:t>
            </w:r>
          </w:p>
        </w:tc>
        <w:tc>
          <w:tcPr>
            <w:tcW w:w="3826" w:type="dxa"/>
            <w:tcBorders/>
            <w:vAlign w:val="center"/>
          </w:tcPr>
          <w:p>
            <w:pPr>
              <w:pStyle w:val="TableContents"/>
              <w:bidi w:val="0"/>
              <w:spacing w:before="0" w:after="0"/>
              <w:jc w:val="left"/>
              <w:rPr/>
            </w:pPr>
            <w:r>
              <w:rPr/>
              <w:t>Plaumann Mark Lawrence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9" w:type="dxa"/>
            <w:tcBorders/>
            <w:vAlign w:val="center"/>
          </w:tcPr>
          <w:p>
            <w:pPr>
              <w:pStyle w:val="TableContents"/>
              <w:bidi w:val="0"/>
              <w:spacing w:before="0" w:after="283"/>
              <w:jc w:val="left"/>
              <w:rPr/>
            </w:pPr>
            <w:r>
              <w:rPr/>
              <w:t>Relationship to Issuer</w:t>
            </w:r>
          </w:p>
        </w:tc>
        <w:tc>
          <w:tcPr>
            <w:tcW w:w="382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1000</w:t>
            </w:r>
          </w:p>
        </w:tc>
        <w:tc>
          <w:tcPr>
            <w:tcW w:w="1390" w:type="dxa"/>
            <w:tcBorders/>
            <w:vAlign w:val="center"/>
          </w:tcPr>
          <w:p>
            <w:pPr>
              <w:pStyle w:val="TableContents"/>
              <w:bidi w:val="0"/>
              <w:spacing w:before="0" w:after="283"/>
              <w:jc w:val="left"/>
              <w:rPr/>
            </w:pPr>
            <w:r>
              <w:rPr/>
              <w:t>210577.00</w:t>
            </w:r>
          </w:p>
        </w:tc>
        <w:tc>
          <w:tcPr>
            <w:tcW w:w="1563" w:type="dxa"/>
            <w:tcBorders/>
            <w:vAlign w:val="center"/>
          </w:tcPr>
          <w:p>
            <w:pPr>
              <w:pStyle w:val="TableContents"/>
              <w:bidi w:val="0"/>
              <w:spacing w:before="0" w:after="283"/>
              <w:jc w:val="left"/>
              <w:rPr/>
            </w:pPr>
            <w:r>
              <w:rPr/>
              <w:t>280024353</w:t>
            </w:r>
          </w:p>
        </w:tc>
        <w:tc>
          <w:tcPr>
            <w:tcW w:w="1574" w:type="dxa"/>
            <w:tcBorders/>
            <w:vAlign w:val="center"/>
          </w:tcPr>
          <w:p>
            <w:pPr>
              <w:pStyle w:val="TableContents"/>
              <w:bidi w:val="0"/>
              <w:spacing w:before="0" w:after="283"/>
              <w:jc w:val="left"/>
              <w:rPr/>
            </w:pPr>
            <w:r>
              <w:rPr/>
              <w:t>08/21/2026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35"/>
        <w:gridCol w:w="1079"/>
        <w:gridCol w:w="1368"/>
        <w:gridCol w:w="1467"/>
        <w:gridCol w:w="502"/>
        <w:gridCol w:w="1079"/>
        <w:gridCol w:w="1104"/>
        <w:gridCol w:w="1019"/>
        <w:gridCol w:w="1552"/>
      </w:tblGrid>
      <w:tr>
        <w:trPr/>
        <w:tc>
          <w:tcPr>
            <w:tcW w:w="1035" w:type="dxa"/>
            <w:tcBorders/>
            <w:vAlign w:val="center"/>
          </w:tcPr>
          <w:p>
            <w:pPr>
              <w:pStyle w:val="TableHeading"/>
              <w:suppressLineNumbers/>
              <w:bidi w:val="0"/>
              <w:spacing w:before="0" w:after="283"/>
              <w:jc w:val="center"/>
              <w:rPr/>
            </w:pPr>
            <w:r>
              <w:rPr/>
              <w:t>Title of the Class</w:t>
            </w:r>
          </w:p>
        </w:tc>
        <w:tc>
          <w:tcPr>
            <w:tcW w:w="1079" w:type="dxa"/>
            <w:tcBorders/>
            <w:vAlign w:val="center"/>
          </w:tcPr>
          <w:p>
            <w:pPr>
              <w:pStyle w:val="TableHeading"/>
              <w:suppressLineNumbers/>
              <w:bidi w:val="0"/>
              <w:spacing w:before="0" w:after="283"/>
              <w:jc w:val="center"/>
              <w:rPr/>
            </w:pPr>
            <w:r>
              <w:rPr/>
              <w:t>Date you Acquired</w:t>
            </w:r>
          </w:p>
        </w:tc>
        <w:tc>
          <w:tcPr>
            <w:tcW w:w="1368" w:type="dxa"/>
            <w:tcBorders/>
            <w:vAlign w:val="center"/>
          </w:tcPr>
          <w:p>
            <w:pPr>
              <w:pStyle w:val="TableHeading"/>
              <w:suppressLineNumbers/>
              <w:bidi w:val="0"/>
              <w:spacing w:before="0" w:after="283"/>
              <w:jc w:val="center"/>
              <w:rPr/>
            </w:pPr>
            <w:r>
              <w:rPr/>
              <w:t>Nature of Acquisition Transaction</w:t>
            </w:r>
          </w:p>
        </w:tc>
        <w:tc>
          <w:tcPr>
            <w:tcW w:w="1467" w:type="dxa"/>
            <w:tcBorders/>
            <w:vAlign w:val="center"/>
          </w:tcPr>
          <w:p>
            <w:pPr>
              <w:pStyle w:val="TableHeading"/>
              <w:suppressLineNumbers/>
              <w:bidi w:val="0"/>
              <w:spacing w:before="0" w:after="283"/>
              <w:jc w:val="center"/>
              <w:rPr/>
            </w:pPr>
            <w:r>
              <w:rPr/>
              <w:t>Name of Person from Whom Acquired</w:t>
            </w:r>
          </w:p>
        </w:tc>
        <w:tc>
          <w:tcPr>
            <w:tcW w:w="502" w:type="dxa"/>
            <w:tcBorders/>
            <w:vAlign w:val="center"/>
          </w:tcPr>
          <w:p>
            <w:pPr>
              <w:pStyle w:val="TableHeading"/>
              <w:suppressLineNumbers/>
              <w:bidi w:val="0"/>
              <w:spacing w:before="0" w:after="283"/>
              <w:jc w:val="center"/>
              <w:rPr/>
            </w:pPr>
            <w:r>
              <w:rPr/>
              <w:t>Is this a Gift?</w:t>
            </w:r>
          </w:p>
        </w:tc>
        <w:tc>
          <w:tcPr>
            <w:tcW w:w="1079" w:type="dxa"/>
            <w:tcBorders/>
            <w:vAlign w:val="center"/>
          </w:tcPr>
          <w:p>
            <w:pPr>
              <w:pStyle w:val="TableHeading"/>
              <w:suppressLineNumbers/>
              <w:bidi w:val="0"/>
              <w:spacing w:before="0" w:after="283"/>
              <w:jc w:val="center"/>
              <w:rPr/>
            </w:pPr>
            <w:r>
              <w:rPr/>
              <w:t>Date Donor Acquired</w:t>
            </w:r>
          </w:p>
        </w:tc>
        <w:tc>
          <w:tcPr>
            <w:tcW w:w="1104" w:type="dxa"/>
            <w:tcBorders/>
            <w:vAlign w:val="center"/>
          </w:tcPr>
          <w:p>
            <w:pPr>
              <w:pStyle w:val="TableHeading"/>
              <w:suppressLineNumbers/>
              <w:bidi w:val="0"/>
              <w:spacing w:before="0" w:after="283"/>
              <w:jc w:val="center"/>
              <w:rPr/>
            </w:pPr>
            <w:r>
              <w:rPr/>
              <w:t>Amount of Securities Acquired</w:t>
            </w:r>
          </w:p>
        </w:tc>
        <w:tc>
          <w:tcPr>
            <w:tcW w:w="1019" w:type="dxa"/>
            <w:tcBorders/>
            <w:vAlign w:val="center"/>
          </w:tcPr>
          <w:p>
            <w:pPr>
              <w:pStyle w:val="TableHeading"/>
              <w:suppressLineNumbers/>
              <w:bidi w:val="0"/>
              <w:spacing w:before="0" w:after="283"/>
              <w:jc w:val="center"/>
              <w:rPr/>
            </w:pPr>
            <w:r>
              <w:rPr/>
              <w:t>Date of Payment</w:t>
            </w:r>
          </w:p>
        </w:tc>
        <w:tc>
          <w:tcPr>
            <w:tcW w:w="155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07/01/2018</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100</w:t>
            </w:r>
          </w:p>
        </w:tc>
        <w:tc>
          <w:tcPr>
            <w:tcW w:w="1019" w:type="dxa"/>
            <w:tcBorders/>
            <w:vAlign w:val="center"/>
          </w:tcPr>
          <w:p>
            <w:pPr>
              <w:pStyle w:val="TableContents"/>
              <w:bidi w:val="0"/>
              <w:spacing w:before="0" w:after="283"/>
              <w:jc w:val="left"/>
              <w:rPr/>
            </w:pPr>
            <w:r>
              <w:rPr/>
              <w:t>07/01/2018</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06/06/2019</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787</w:t>
            </w:r>
          </w:p>
        </w:tc>
        <w:tc>
          <w:tcPr>
            <w:tcW w:w="1019" w:type="dxa"/>
            <w:tcBorders/>
            <w:vAlign w:val="center"/>
          </w:tcPr>
          <w:p>
            <w:pPr>
              <w:pStyle w:val="TableContents"/>
              <w:bidi w:val="0"/>
              <w:spacing w:before="0" w:after="283"/>
              <w:jc w:val="left"/>
              <w:rPr/>
            </w:pPr>
            <w:r>
              <w:rPr/>
              <w:t>06/06/2019</w:t>
            </w:r>
          </w:p>
        </w:tc>
        <w:tc>
          <w:tcPr>
            <w:tcW w:w="1552" w:type="dxa"/>
            <w:tcBorders/>
            <w:vAlign w:val="center"/>
          </w:tcPr>
          <w:p>
            <w:pPr>
              <w:pStyle w:val="TableContents"/>
              <w:bidi w:val="0"/>
              <w:spacing w:before="0" w:after="283"/>
              <w:jc w:val="left"/>
              <w:rPr/>
            </w:pPr>
            <w:r>
              <w:rPr/>
              <w:t>Equity Compensation</w:t>
            </w:r>
          </w:p>
        </w:tc>
      </w:tr>
      <w:tr>
        <w:trPr/>
        <w:tc>
          <w:tcPr>
            <w:tcW w:w="1035" w:type="dxa"/>
            <w:tcBorders/>
            <w:vAlign w:val="center"/>
          </w:tcPr>
          <w:p>
            <w:pPr>
              <w:pStyle w:val="TableContents"/>
              <w:bidi w:val="0"/>
              <w:spacing w:before="0" w:after="283"/>
              <w:jc w:val="left"/>
              <w:rPr/>
            </w:pPr>
            <w:r>
              <w:rPr/>
              <w:t>Common</w:t>
            </w:r>
          </w:p>
        </w:tc>
        <w:tc>
          <w:tcPr>
            <w:tcW w:w="1079" w:type="dxa"/>
            <w:tcBorders/>
            <w:vAlign w:val="center"/>
          </w:tcPr>
          <w:p>
            <w:pPr>
              <w:pStyle w:val="TableContents"/>
              <w:bidi w:val="0"/>
              <w:spacing w:before="0" w:after="283"/>
              <w:jc w:val="left"/>
              <w:rPr/>
            </w:pPr>
            <w:r>
              <w:rPr/>
              <w:t>06/03/2020</w:t>
            </w:r>
          </w:p>
        </w:tc>
        <w:tc>
          <w:tcPr>
            <w:tcW w:w="1368" w:type="dxa"/>
            <w:tcBorders/>
            <w:vAlign w:val="center"/>
          </w:tcPr>
          <w:p>
            <w:pPr>
              <w:pStyle w:val="TableContents"/>
              <w:bidi w:val="0"/>
              <w:spacing w:before="0" w:after="283"/>
              <w:jc w:val="left"/>
              <w:rPr/>
            </w:pPr>
            <w:r>
              <w:rPr/>
              <w:t>Restricted Stock Lapse</w:t>
            </w:r>
          </w:p>
        </w:tc>
        <w:tc>
          <w:tcPr>
            <w:tcW w:w="1467" w:type="dxa"/>
            <w:tcBorders/>
            <w:vAlign w:val="center"/>
          </w:tcPr>
          <w:p>
            <w:pPr>
              <w:pStyle w:val="TableContents"/>
              <w:bidi w:val="0"/>
              <w:spacing w:before="0" w:after="283"/>
              <w:jc w:val="left"/>
              <w:rPr/>
            </w:pPr>
            <w:r>
              <w:rPr/>
              <w:t>Diamondback Energy, Inc.</w:t>
            </w:r>
          </w:p>
        </w:tc>
        <w:tc>
          <w:tcPr>
            <w:tcW w:w="502"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7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pPr>
            <w:r>
              <w:rPr/>
              <w:t>113</w:t>
            </w:r>
          </w:p>
        </w:tc>
        <w:tc>
          <w:tcPr>
            <w:tcW w:w="1019" w:type="dxa"/>
            <w:tcBorders/>
            <w:vAlign w:val="center"/>
          </w:tcPr>
          <w:p>
            <w:pPr>
              <w:pStyle w:val="TableContents"/>
              <w:bidi w:val="0"/>
              <w:spacing w:before="0" w:after="283"/>
              <w:jc w:val="left"/>
              <w:rPr/>
            </w:pPr>
            <w:r>
              <w:rPr/>
              <w:t>06/03/2020</w:t>
            </w:r>
          </w:p>
        </w:tc>
        <w:tc>
          <w:tcPr>
            <w:tcW w:w="1552"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0"/>
        <w:gridCol w:w="3045"/>
        <w:gridCol w:w="913"/>
        <w:gridCol w:w="1518"/>
        <w:gridCol w:w="1629"/>
      </w:tblGrid>
      <w:tr>
        <w:trPr/>
        <w:tc>
          <w:tcPr>
            <w:tcW w:w="3100" w:type="dxa"/>
            <w:tcBorders/>
            <w:vAlign w:val="center"/>
          </w:tcPr>
          <w:p>
            <w:pPr>
              <w:pStyle w:val="TableHeading"/>
              <w:suppressLineNumbers/>
              <w:bidi w:val="0"/>
              <w:spacing w:before="0" w:after="283"/>
              <w:jc w:val="center"/>
              <w:rPr/>
            </w:pPr>
            <w:r>
              <w:rPr/>
              <w:t>Name and Address of Seller</w:t>
            </w:r>
          </w:p>
        </w:tc>
        <w:tc>
          <w:tcPr>
            <w:tcW w:w="3045" w:type="dxa"/>
            <w:tcBorders/>
            <w:vAlign w:val="center"/>
          </w:tcPr>
          <w:p>
            <w:pPr>
              <w:pStyle w:val="TableHeading"/>
              <w:suppressLineNumbers/>
              <w:bidi w:val="0"/>
              <w:spacing w:before="0" w:after="283"/>
              <w:jc w:val="center"/>
              <w:rPr/>
            </w:pPr>
            <w:r>
              <w:rPr/>
              <w:t>Title of Securities Sold</w:t>
            </w:r>
          </w:p>
        </w:tc>
        <w:tc>
          <w:tcPr>
            <w:tcW w:w="913" w:type="dxa"/>
            <w:tcBorders/>
            <w:vAlign w:val="center"/>
          </w:tcPr>
          <w:p>
            <w:pPr>
              <w:pStyle w:val="TableHeading"/>
              <w:suppressLineNumbers/>
              <w:bidi w:val="0"/>
              <w:spacing w:before="0" w:after="283"/>
              <w:jc w:val="center"/>
              <w:rPr/>
            </w:pPr>
            <w:r>
              <w:rPr/>
              <w:t>Date of Sale</w:t>
            </w:r>
          </w:p>
        </w:tc>
        <w:tc>
          <w:tcPr>
            <w:tcW w:w="1518" w:type="dxa"/>
            <w:tcBorders/>
            <w:vAlign w:val="center"/>
          </w:tcPr>
          <w:p>
            <w:pPr>
              <w:pStyle w:val="TableHeading"/>
              <w:suppressLineNumbers/>
              <w:bidi w:val="0"/>
              <w:spacing w:before="0" w:after="283"/>
              <w:jc w:val="center"/>
              <w:rPr/>
            </w:pPr>
            <w:r>
              <w:rPr/>
              <w:t>Amount of Securities Sold</w:t>
            </w:r>
          </w:p>
        </w:tc>
        <w:tc>
          <w:tcPr>
            <w:tcW w:w="1629" w:type="dxa"/>
            <w:tcBorders/>
            <w:vAlign w:val="center"/>
          </w:tcPr>
          <w:p>
            <w:pPr>
              <w:pStyle w:val="TableHeading"/>
              <w:suppressLineNumbers/>
              <w:bidi w:val="0"/>
              <w:spacing w:before="0" w:after="283"/>
              <w:jc w:val="center"/>
              <w:rPr/>
            </w:pPr>
            <w:r>
              <w:rPr/>
              <w:t>Gross Proceeds</w:t>
            </w:r>
          </w:p>
        </w:tc>
      </w:tr>
      <w:tr>
        <w:trPr/>
        <w:tc>
          <w:tcPr>
            <w:tcW w:w="3100" w:type="dxa"/>
            <w:tcBorders/>
            <w:vAlign w:val="center"/>
          </w:tcPr>
          <w:p>
            <w:pPr>
              <w:pStyle w:val="TableContents"/>
              <w:bidi w:val="0"/>
              <w:spacing w:before="0" w:after="283"/>
              <w:jc w:val="left"/>
              <w:rPr/>
            </w:pPr>
            <w:r>
              <w:rPr/>
              <w:t>MARK LAWRENCE PLAUMANN</w:t>
              <w:br/>
              <w:t>500 WEST TEXAS AVENUE</w:t>
              <w:br/>
              <w:t>SUITE 100</w:t>
              <w:br/>
              <w:t>MIDLAND   TX   79701</w:t>
            </w:r>
          </w:p>
        </w:tc>
        <w:tc>
          <w:tcPr>
            <w:tcW w:w="3045" w:type="dxa"/>
            <w:tcBorders/>
            <w:vAlign w:val="center"/>
          </w:tcPr>
          <w:p>
            <w:pPr>
              <w:pStyle w:val="TableContents"/>
              <w:bidi w:val="0"/>
              <w:spacing w:before="0" w:after="283"/>
              <w:jc w:val="left"/>
              <w:rPr/>
            </w:pPr>
            <w:r>
              <w:rPr/>
              <w:t>Diamondback Energy, Inc.</w:t>
            </w:r>
          </w:p>
        </w:tc>
        <w:tc>
          <w:tcPr>
            <w:tcW w:w="913" w:type="dxa"/>
            <w:tcBorders/>
            <w:vAlign w:val="center"/>
          </w:tcPr>
          <w:p>
            <w:pPr>
              <w:pStyle w:val="TableContents"/>
              <w:bidi w:val="0"/>
              <w:spacing w:before="0" w:after="283"/>
              <w:jc w:val="left"/>
              <w:rPr/>
            </w:pPr>
            <w:r>
              <w:rPr/>
              <w:t>06/09/2026</w:t>
            </w:r>
          </w:p>
        </w:tc>
        <w:tc>
          <w:tcPr>
            <w:tcW w:w="1518" w:type="dxa"/>
            <w:tcBorders/>
            <w:vAlign w:val="center"/>
          </w:tcPr>
          <w:p>
            <w:pPr>
              <w:pStyle w:val="TableContents"/>
              <w:bidi w:val="0"/>
              <w:spacing w:before="0" w:after="283"/>
              <w:jc w:val="left"/>
              <w:rPr/>
            </w:pPr>
            <w:r>
              <w:rPr/>
              <w:t>500</w:t>
            </w:r>
          </w:p>
        </w:tc>
        <w:tc>
          <w:tcPr>
            <w:tcW w:w="1629" w:type="dxa"/>
            <w:tcBorders/>
            <w:vAlign w:val="center"/>
          </w:tcPr>
          <w:p>
            <w:pPr>
              <w:pStyle w:val="TableContents"/>
              <w:bidi w:val="0"/>
              <w:spacing w:before="0" w:after="283"/>
              <w:jc w:val="left"/>
              <w:rPr/>
            </w:pPr>
            <w:r>
              <w:rPr/>
              <w:t>98250.00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174"/>
        <w:gridCol w:w="7031"/>
      </w:tblGrid>
      <w:tr>
        <w:trPr/>
        <w:tc>
          <w:tcPr>
            <w:tcW w:w="3174" w:type="dxa"/>
            <w:tcBorders/>
            <w:vAlign w:val="center"/>
          </w:tcPr>
          <w:p>
            <w:pPr>
              <w:pStyle w:val="TableContents"/>
              <w:bidi w:val="0"/>
              <w:spacing w:before="0" w:after="283"/>
              <w:jc w:val="left"/>
              <w:rPr/>
            </w:pPr>
            <w:r>
              <w:rPr/>
              <w:t>Remarks</w:t>
            </w:r>
          </w:p>
        </w:tc>
        <w:tc>
          <w:tcPr>
            <w:tcW w:w="7031" w:type="dxa"/>
            <w:tcBorders/>
            <w:vAlign w:val="center"/>
          </w:tcPr>
          <w:p>
            <w:pPr>
              <w:pStyle w:val="TableContents"/>
              <w:bidi w:val="0"/>
              <w:spacing w:before="0" w:after="283"/>
              <w:jc w:val="left"/>
              <w:rPr>
                <w:sz w:val="4"/>
                <w:szCs w:val="4"/>
              </w:rPr>
            </w:pPr>
            <w:r>
              <w:rPr>
                <w:sz w:val="4"/>
                <w:szCs w:val="4"/>
              </w:rPr>
            </w:r>
          </w:p>
        </w:tc>
      </w:tr>
      <w:tr>
        <w:trPr/>
        <w:tc>
          <w:tcPr>
            <w:tcW w:w="3174" w:type="dxa"/>
            <w:tcBorders/>
            <w:vAlign w:val="center"/>
          </w:tcPr>
          <w:p>
            <w:pPr>
              <w:pStyle w:val="TableContents"/>
              <w:bidi w:val="0"/>
              <w:spacing w:before="0" w:after="283"/>
              <w:jc w:val="left"/>
              <w:rPr/>
            </w:pPr>
            <w:r>
              <w:rPr/>
              <w:t>Date of Notice</w:t>
            </w:r>
          </w:p>
        </w:tc>
        <w:tc>
          <w:tcPr>
            <w:tcW w:w="7031"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174" w:type="dxa"/>
            <w:tcBorders/>
            <w:vAlign w:val="center"/>
          </w:tcPr>
          <w:p>
            <w:pPr>
              <w:pStyle w:val="TableContents"/>
              <w:bidi w:val="0"/>
              <w:spacing w:before="0" w:after="283"/>
              <w:jc w:val="left"/>
              <w:rPr/>
            </w:pPr>
            <w:r>
              <w:rPr/>
              <w:t>Signature</w:t>
            </w:r>
          </w:p>
        </w:tc>
        <w:tc>
          <w:tcPr>
            <w:tcW w:w="7031" w:type="dxa"/>
            <w:tcBorders/>
            <w:vAlign w:val="center"/>
          </w:tcPr>
          <w:p>
            <w:pPr>
              <w:pStyle w:val="TableContents"/>
              <w:bidi w:val="0"/>
              <w:spacing w:before="0" w:after="0"/>
              <w:jc w:val="left"/>
              <w:rPr/>
            </w:pPr>
            <w:r>
              <w:rPr/>
              <w:t>MARK LAWRENCE PLAUMANN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3268</Characters>
  <CharactersWithSpaces>3828</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